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d"/>
        <w:tblW w:w="0" w:type="auto"/>
        <w:tblInd w:w="108" w:type="dxa"/>
        <w:tblLayout w:type="fixed"/>
        <w:tblLook w:val="04A0" w:firstRow="1" w:lastRow="0" w:firstColumn="1" w:lastColumn="0" w:noHBand="0" w:noVBand="1"/>
      </w:tblPr>
      <w:tblGrid>
        <w:gridCol w:w="2694"/>
        <w:gridCol w:w="4252"/>
        <w:gridCol w:w="3402"/>
        <w:gridCol w:w="1276"/>
        <w:gridCol w:w="612"/>
        <w:gridCol w:w="1514"/>
        <w:gridCol w:w="374"/>
      </w:tblGrid>
      <w:tr w:rsidR="001D1799" w:rsidRPr="00A94D2C" w14:paraId="41A2CC2D" w14:textId="77777777" w:rsidTr="00160A93">
        <w:tc>
          <w:tcPr>
            <w:tcW w:w="14124" w:type="dxa"/>
            <w:gridSpan w:val="7"/>
            <w:tcBorders>
              <w:bottom w:val="nil"/>
            </w:tcBorders>
          </w:tcPr>
          <w:p w14:paraId="5F55828F" w14:textId="77777777" w:rsidR="001D1799" w:rsidRPr="00A94D2C" w:rsidRDefault="001D1799" w:rsidP="00A94D2C">
            <w:pPr>
              <w:wordWrap w:val="0"/>
              <w:autoSpaceDE w:val="0"/>
              <w:autoSpaceDN w:val="0"/>
              <w:rPr>
                <w:rFonts w:ascii="ＭＳ 明朝"/>
                <w:szCs w:val="20"/>
              </w:rPr>
            </w:pPr>
          </w:p>
          <w:p w14:paraId="6E7E7ECA" w14:textId="77777777" w:rsidR="001D1799" w:rsidRPr="00A94D2C" w:rsidRDefault="001D1799" w:rsidP="00A94D2C">
            <w:pPr>
              <w:wordWrap w:val="0"/>
              <w:autoSpaceDE w:val="0"/>
              <w:autoSpaceDN w:val="0"/>
              <w:jc w:val="center"/>
              <w:rPr>
                <w:rFonts w:ascii="ＭＳ 明朝"/>
                <w:sz w:val="36"/>
                <w:szCs w:val="36"/>
              </w:rPr>
            </w:pPr>
            <w:r w:rsidRPr="00A94D2C">
              <w:rPr>
                <w:rFonts w:ascii="ＭＳ 明朝" w:hint="eastAsia"/>
                <w:sz w:val="36"/>
                <w:szCs w:val="36"/>
              </w:rPr>
              <w:t>環境工場等使用届</w:t>
            </w:r>
          </w:p>
          <w:p w14:paraId="05D2F93B" w14:textId="77777777" w:rsidR="001D1799" w:rsidRPr="00A94D2C" w:rsidRDefault="001D1799" w:rsidP="00A94D2C">
            <w:pPr>
              <w:wordWrap w:val="0"/>
              <w:autoSpaceDE w:val="0"/>
              <w:autoSpaceDN w:val="0"/>
              <w:ind w:right="57"/>
              <w:jc w:val="right"/>
              <w:rPr>
                <w:rFonts w:ascii="ＭＳ 明朝"/>
                <w:sz w:val="28"/>
                <w:szCs w:val="28"/>
              </w:rPr>
            </w:pPr>
            <w:r w:rsidRPr="00A94D2C">
              <w:rPr>
                <w:rFonts w:ascii="ＭＳ 明朝" w:hint="eastAsia"/>
                <w:sz w:val="28"/>
                <w:szCs w:val="28"/>
              </w:rPr>
              <w:t xml:space="preserve">　　　年　　月　　日</w:t>
            </w:r>
          </w:p>
          <w:p w14:paraId="09B00B01" w14:textId="77777777" w:rsidR="001D1799" w:rsidRPr="00A94D2C" w:rsidRDefault="001D1799" w:rsidP="00A94D2C">
            <w:pPr>
              <w:wordWrap w:val="0"/>
              <w:autoSpaceDE w:val="0"/>
              <w:autoSpaceDN w:val="0"/>
              <w:ind w:left="57"/>
              <w:rPr>
                <w:rFonts w:ascii="ＭＳ 明朝"/>
                <w:szCs w:val="20"/>
              </w:rPr>
            </w:pPr>
            <w:r w:rsidRPr="00A94D2C">
              <w:rPr>
                <w:rFonts w:ascii="ＭＳ 明朝" w:hint="eastAsia"/>
                <w:sz w:val="28"/>
                <w:szCs w:val="28"/>
              </w:rPr>
              <w:t>菊池広域連合長　様</w:t>
            </w:r>
          </w:p>
        </w:tc>
      </w:tr>
      <w:tr w:rsidR="001D1799" w:rsidRPr="00A94D2C" w14:paraId="09B7A9DE" w14:textId="77777777" w:rsidTr="00160A93">
        <w:tc>
          <w:tcPr>
            <w:tcW w:w="6946" w:type="dxa"/>
            <w:gridSpan w:val="2"/>
            <w:tcBorders>
              <w:top w:val="nil"/>
              <w:bottom w:val="nil"/>
              <w:right w:val="nil"/>
            </w:tcBorders>
            <w:vAlign w:val="center"/>
          </w:tcPr>
          <w:p w14:paraId="1D7FB7A3" w14:textId="77777777" w:rsidR="001D1799" w:rsidRPr="00A94D2C" w:rsidRDefault="001D1799" w:rsidP="00A94D2C">
            <w:pPr>
              <w:wordWrap w:val="0"/>
              <w:autoSpaceDE w:val="0"/>
              <w:autoSpaceDN w:val="0"/>
              <w:rPr>
                <w:rFonts w:ascii="ＭＳ 明朝"/>
                <w:szCs w:val="20"/>
              </w:rPr>
            </w:pPr>
          </w:p>
        </w:tc>
        <w:tc>
          <w:tcPr>
            <w:tcW w:w="6804" w:type="dxa"/>
            <w:gridSpan w:val="4"/>
            <w:tcBorders>
              <w:top w:val="nil"/>
              <w:left w:val="nil"/>
              <w:right w:val="nil"/>
            </w:tcBorders>
            <w:vAlign w:val="center"/>
          </w:tcPr>
          <w:p w14:paraId="47B4A129" w14:textId="77777777" w:rsidR="001D1799" w:rsidRPr="00A94D2C" w:rsidRDefault="001D1799" w:rsidP="00A94D2C">
            <w:pPr>
              <w:wordWrap w:val="0"/>
              <w:autoSpaceDE w:val="0"/>
              <w:autoSpaceDN w:val="0"/>
              <w:spacing w:before="160" w:after="30"/>
              <w:ind w:left="-57"/>
              <w:rPr>
                <w:rFonts w:ascii="ＭＳ 明朝"/>
                <w:sz w:val="28"/>
                <w:szCs w:val="28"/>
              </w:rPr>
            </w:pPr>
            <w:r w:rsidRPr="00A94D2C">
              <w:rPr>
                <w:rFonts w:ascii="ＭＳ 明朝" w:hint="eastAsia"/>
                <w:sz w:val="28"/>
                <w:szCs w:val="28"/>
              </w:rPr>
              <w:t>住所</w:t>
            </w:r>
          </w:p>
        </w:tc>
        <w:tc>
          <w:tcPr>
            <w:tcW w:w="374" w:type="dxa"/>
            <w:tcBorders>
              <w:top w:val="nil"/>
              <w:left w:val="nil"/>
              <w:bottom w:val="nil"/>
            </w:tcBorders>
            <w:vAlign w:val="center"/>
          </w:tcPr>
          <w:p w14:paraId="77977D87" w14:textId="77777777" w:rsidR="001D1799" w:rsidRPr="00A94D2C" w:rsidRDefault="001D1799" w:rsidP="00A94D2C">
            <w:pPr>
              <w:wordWrap w:val="0"/>
              <w:autoSpaceDE w:val="0"/>
              <w:autoSpaceDN w:val="0"/>
              <w:rPr>
                <w:rFonts w:ascii="ＭＳ 明朝"/>
                <w:szCs w:val="20"/>
              </w:rPr>
            </w:pPr>
          </w:p>
        </w:tc>
      </w:tr>
      <w:tr w:rsidR="001D1799" w:rsidRPr="00A94D2C" w14:paraId="1E06900D" w14:textId="77777777" w:rsidTr="00160A93">
        <w:tc>
          <w:tcPr>
            <w:tcW w:w="6946" w:type="dxa"/>
            <w:gridSpan w:val="2"/>
            <w:tcBorders>
              <w:top w:val="nil"/>
              <w:bottom w:val="nil"/>
              <w:right w:val="nil"/>
            </w:tcBorders>
            <w:vAlign w:val="center"/>
          </w:tcPr>
          <w:p w14:paraId="65FC6D02" w14:textId="77777777" w:rsidR="001D1799" w:rsidRPr="00A94D2C" w:rsidRDefault="001D1799" w:rsidP="00A94D2C">
            <w:pPr>
              <w:wordWrap w:val="0"/>
              <w:autoSpaceDE w:val="0"/>
              <w:autoSpaceDN w:val="0"/>
              <w:rPr>
                <w:rFonts w:ascii="ＭＳ 明朝"/>
                <w:szCs w:val="20"/>
              </w:rPr>
            </w:pPr>
          </w:p>
        </w:tc>
        <w:tc>
          <w:tcPr>
            <w:tcW w:w="4678" w:type="dxa"/>
            <w:gridSpan w:val="2"/>
            <w:tcBorders>
              <w:left w:val="nil"/>
              <w:right w:val="nil"/>
            </w:tcBorders>
            <w:vAlign w:val="center"/>
          </w:tcPr>
          <w:p w14:paraId="1FEECAE2" w14:textId="77777777" w:rsidR="001D1799" w:rsidRPr="00A94D2C" w:rsidRDefault="001D1799" w:rsidP="00A94D2C">
            <w:pPr>
              <w:wordWrap w:val="0"/>
              <w:autoSpaceDE w:val="0"/>
              <w:autoSpaceDN w:val="0"/>
              <w:spacing w:before="160" w:after="30"/>
              <w:ind w:left="-57"/>
              <w:rPr>
                <w:rFonts w:ascii="ＭＳ 明朝"/>
                <w:sz w:val="28"/>
                <w:szCs w:val="28"/>
              </w:rPr>
            </w:pPr>
            <w:r w:rsidRPr="00A94D2C">
              <w:rPr>
                <w:rFonts w:ascii="ＭＳ 明朝" w:hint="eastAsia"/>
                <w:sz w:val="28"/>
                <w:szCs w:val="28"/>
              </w:rPr>
              <w:t>氏名</w:t>
            </w:r>
          </w:p>
        </w:tc>
        <w:tc>
          <w:tcPr>
            <w:tcW w:w="2126" w:type="dxa"/>
            <w:gridSpan w:val="2"/>
            <w:tcBorders>
              <w:left w:val="nil"/>
              <w:bottom w:val="nil"/>
              <w:right w:val="nil"/>
            </w:tcBorders>
            <w:vAlign w:val="center"/>
          </w:tcPr>
          <w:p w14:paraId="26E9FBD2" w14:textId="77777777" w:rsidR="001D1799" w:rsidRPr="00A94D2C" w:rsidRDefault="001D1799" w:rsidP="00A94D2C">
            <w:pPr>
              <w:wordWrap w:val="0"/>
              <w:autoSpaceDE w:val="0"/>
              <w:autoSpaceDN w:val="0"/>
              <w:spacing w:before="160"/>
              <w:ind w:left="-57"/>
              <w:rPr>
                <w:rFonts w:ascii="ＭＳ 明朝"/>
                <w:sz w:val="28"/>
                <w:szCs w:val="28"/>
              </w:rPr>
            </w:pPr>
          </w:p>
        </w:tc>
        <w:tc>
          <w:tcPr>
            <w:tcW w:w="374" w:type="dxa"/>
            <w:tcBorders>
              <w:top w:val="nil"/>
              <w:left w:val="nil"/>
              <w:bottom w:val="nil"/>
            </w:tcBorders>
            <w:vAlign w:val="center"/>
          </w:tcPr>
          <w:p w14:paraId="796E7835" w14:textId="77777777" w:rsidR="001D1799" w:rsidRPr="00A94D2C" w:rsidRDefault="001D1799" w:rsidP="00A94D2C">
            <w:pPr>
              <w:wordWrap w:val="0"/>
              <w:autoSpaceDE w:val="0"/>
              <w:autoSpaceDN w:val="0"/>
              <w:rPr>
                <w:rFonts w:ascii="ＭＳ 明朝"/>
                <w:szCs w:val="20"/>
              </w:rPr>
            </w:pPr>
          </w:p>
        </w:tc>
      </w:tr>
      <w:tr w:rsidR="001D1799" w:rsidRPr="00A94D2C" w14:paraId="70B4B2B5" w14:textId="77777777" w:rsidTr="00160A93">
        <w:tc>
          <w:tcPr>
            <w:tcW w:w="6946" w:type="dxa"/>
            <w:gridSpan w:val="2"/>
            <w:tcBorders>
              <w:top w:val="nil"/>
              <w:bottom w:val="nil"/>
              <w:right w:val="nil"/>
            </w:tcBorders>
          </w:tcPr>
          <w:p w14:paraId="7CD113DE" w14:textId="77777777" w:rsidR="001D1799" w:rsidRPr="00A94D2C" w:rsidRDefault="001D1799" w:rsidP="00A94D2C">
            <w:pPr>
              <w:wordWrap w:val="0"/>
              <w:autoSpaceDE w:val="0"/>
              <w:autoSpaceDN w:val="0"/>
              <w:rPr>
                <w:rFonts w:ascii="ＭＳ 明朝"/>
                <w:szCs w:val="20"/>
              </w:rPr>
            </w:pPr>
          </w:p>
        </w:tc>
        <w:tc>
          <w:tcPr>
            <w:tcW w:w="6804" w:type="dxa"/>
            <w:gridSpan w:val="4"/>
            <w:tcBorders>
              <w:top w:val="nil"/>
              <w:left w:val="nil"/>
              <w:right w:val="nil"/>
            </w:tcBorders>
          </w:tcPr>
          <w:p w14:paraId="7BF420FC" w14:textId="77777777" w:rsidR="001D1799" w:rsidRPr="00A94D2C" w:rsidRDefault="001D1799" w:rsidP="00A94D2C">
            <w:pPr>
              <w:wordWrap w:val="0"/>
              <w:autoSpaceDE w:val="0"/>
              <w:autoSpaceDN w:val="0"/>
              <w:spacing w:before="160" w:after="30"/>
              <w:ind w:left="-57"/>
              <w:rPr>
                <w:rFonts w:ascii="ＭＳ 明朝"/>
                <w:sz w:val="28"/>
                <w:szCs w:val="28"/>
              </w:rPr>
            </w:pPr>
            <w:r w:rsidRPr="00A94D2C">
              <w:rPr>
                <w:rFonts w:ascii="ＭＳ 明朝" w:hint="eastAsia"/>
                <w:sz w:val="28"/>
                <w:szCs w:val="28"/>
              </w:rPr>
              <w:t>連絡先</w:t>
            </w:r>
            <w:r w:rsidRPr="00A94D2C">
              <w:rPr>
                <w:rFonts w:ascii="ＭＳ 明朝"/>
                <w:sz w:val="28"/>
                <w:szCs w:val="28"/>
              </w:rPr>
              <w:t xml:space="preserve"> TEL</w:t>
            </w:r>
            <w:r w:rsidRPr="00A94D2C">
              <w:rPr>
                <w:rFonts w:ascii="ＭＳ 明朝" w:hint="eastAsia"/>
                <w:sz w:val="28"/>
                <w:szCs w:val="28"/>
              </w:rPr>
              <w:t xml:space="preserve">　　　　　　　　　車番</w:t>
            </w:r>
          </w:p>
        </w:tc>
        <w:tc>
          <w:tcPr>
            <w:tcW w:w="374" w:type="dxa"/>
            <w:tcBorders>
              <w:top w:val="nil"/>
              <w:left w:val="nil"/>
              <w:bottom w:val="nil"/>
            </w:tcBorders>
          </w:tcPr>
          <w:p w14:paraId="5FA24EC5" w14:textId="77777777" w:rsidR="001D1799" w:rsidRPr="00A94D2C" w:rsidRDefault="001D1799" w:rsidP="00A94D2C">
            <w:pPr>
              <w:wordWrap w:val="0"/>
              <w:autoSpaceDE w:val="0"/>
              <w:autoSpaceDN w:val="0"/>
              <w:rPr>
                <w:rFonts w:ascii="ＭＳ 明朝"/>
                <w:szCs w:val="20"/>
              </w:rPr>
            </w:pPr>
          </w:p>
        </w:tc>
      </w:tr>
      <w:tr w:rsidR="001D1799" w:rsidRPr="00A94D2C" w14:paraId="25707F13" w14:textId="77777777" w:rsidTr="00160A93">
        <w:tc>
          <w:tcPr>
            <w:tcW w:w="14124" w:type="dxa"/>
            <w:gridSpan w:val="7"/>
            <w:tcBorders>
              <w:top w:val="nil"/>
            </w:tcBorders>
          </w:tcPr>
          <w:p w14:paraId="5F38AD1B" w14:textId="77777777" w:rsidR="001D1799" w:rsidRPr="00A94D2C" w:rsidRDefault="001D1799" w:rsidP="00A94D2C">
            <w:pPr>
              <w:wordWrap w:val="0"/>
              <w:autoSpaceDE w:val="0"/>
              <w:autoSpaceDN w:val="0"/>
              <w:spacing w:before="120"/>
              <w:ind w:left="57" w:rightChars="200" w:right="420"/>
              <w:rPr>
                <w:rFonts w:ascii="ＭＳ 明朝"/>
                <w:sz w:val="28"/>
                <w:szCs w:val="28"/>
              </w:rPr>
            </w:pPr>
            <w:r w:rsidRPr="00A94D2C">
              <w:rPr>
                <w:rFonts w:ascii="ＭＳ 明朝" w:hint="eastAsia"/>
                <w:sz w:val="28"/>
                <w:szCs w:val="28"/>
              </w:rPr>
              <w:t xml:space="preserve">　</w:t>
            </w:r>
            <w:r w:rsidRPr="00A94D2C">
              <w:rPr>
                <w:rFonts w:ascii="ＭＳ 明朝" w:hint="eastAsia"/>
                <w:spacing w:val="4"/>
                <w:sz w:val="28"/>
                <w:szCs w:val="28"/>
              </w:rPr>
              <w:t>菊池広域連合環境工場等の設置及び管理運営に関する条例施行規則第</w:t>
            </w:r>
            <w:r w:rsidRPr="00A94D2C">
              <w:rPr>
                <w:rFonts w:ascii="ＭＳ 明朝"/>
                <w:spacing w:val="4"/>
                <w:sz w:val="28"/>
                <w:szCs w:val="28"/>
              </w:rPr>
              <w:t>5</w:t>
            </w:r>
            <w:r w:rsidRPr="00A94D2C">
              <w:rPr>
                <w:rFonts w:ascii="ＭＳ 明朝" w:hint="eastAsia"/>
                <w:spacing w:val="4"/>
                <w:sz w:val="28"/>
                <w:szCs w:val="28"/>
              </w:rPr>
              <w:t>条の規定により、次</w:t>
            </w:r>
            <w:r w:rsidRPr="00A94D2C">
              <w:rPr>
                <w:rFonts w:ascii="ＭＳ 明朝" w:hint="eastAsia"/>
                <w:sz w:val="28"/>
                <w:szCs w:val="28"/>
              </w:rPr>
              <w:t>のとおりお届けします。</w:t>
            </w:r>
          </w:p>
          <w:p w14:paraId="1C55DF9E" w14:textId="77777777" w:rsidR="001D1799" w:rsidRPr="00A94D2C" w:rsidRDefault="001D1799" w:rsidP="00A94D2C">
            <w:pPr>
              <w:wordWrap w:val="0"/>
              <w:autoSpaceDE w:val="0"/>
              <w:autoSpaceDN w:val="0"/>
              <w:spacing w:before="60"/>
              <w:jc w:val="right"/>
              <w:rPr>
                <w:rFonts w:ascii="ＭＳ 明朝"/>
                <w:sz w:val="28"/>
                <w:szCs w:val="28"/>
              </w:rPr>
            </w:pPr>
            <w:r w:rsidRPr="00A94D2C">
              <w:rPr>
                <w:rFonts w:ascii="ＭＳ 明朝" w:hint="eastAsia"/>
                <w:sz w:val="28"/>
                <w:szCs w:val="28"/>
              </w:rPr>
              <w:t xml:space="preserve">環境工場等着　　　　　</w:t>
            </w:r>
            <w:r w:rsidRPr="00A94D2C">
              <w:rPr>
                <w:rFonts w:ascii="ＭＳ 明朝"/>
                <w:sz w:val="28"/>
                <w:szCs w:val="28"/>
              </w:rPr>
              <w:t xml:space="preserve"> </w:t>
            </w:r>
            <w:r w:rsidRPr="00A94D2C">
              <w:rPr>
                <w:rFonts w:ascii="ＭＳ 明朝" w:hint="eastAsia"/>
                <w:sz w:val="28"/>
                <w:szCs w:val="28"/>
              </w:rPr>
              <w:t xml:space="preserve">時　　　　</w:t>
            </w:r>
            <w:r w:rsidRPr="00A94D2C">
              <w:rPr>
                <w:rFonts w:ascii="ＭＳ 明朝"/>
                <w:sz w:val="28"/>
                <w:szCs w:val="28"/>
              </w:rPr>
              <w:t xml:space="preserve"> </w:t>
            </w:r>
            <w:r w:rsidRPr="00A94D2C">
              <w:rPr>
                <w:rFonts w:ascii="ＭＳ 明朝" w:hint="eastAsia"/>
                <w:sz w:val="28"/>
                <w:szCs w:val="28"/>
              </w:rPr>
              <w:t xml:space="preserve">分　</w:t>
            </w:r>
          </w:p>
        </w:tc>
      </w:tr>
      <w:tr w:rsidR="001D1799" w:rsidRPr="00A94D2C" w14:paraId="7D05AB13" w14:textId="77777777" w:rsidTr="00160A93">
        <w:trPr>
          <w:trHeight w:val="1173"/>
        </w:trPr>
        <w:tc>
          <w:tcPr>
            <w:tcW w:w="2694" w:type="dxa"/>
            <w:vAlign w:val="center"/>
          </w:tcPr>
          <w:p w14:paraId="67C7CB19" w14:textId="77777777" w:rsidR="001D1799" w:rsidRPr="00A94D2C" w:rsidRDefault="001D1799" w:rsidP="00A94D2C">
            <w:pPr>
              <w:wordWrap w:val="0"/>
              <w:autoSpaceDE w:val="0"/>
              <w:autoSpaceDN w:val="0"/>
              <w:jc w:val="center"/>
              <w:rPr>
                <w:rFonts w:ascii="ＭＳ 明朝"/>
                <w:sz w:val="22"/>
                <w:szCs w:val="20"/>
              </w:rPr>
            </w:pPr>
            <w:r w:rsidRPr="00A94D2C">
              <w:rPr>
                <w:rFonts w:ascii="ＭＳ 明朝" w:hint="eastAsia"/>
                <w:sz w:val="22"/>
                <w:szCs w:val="20"/>
              </w:rPr>
              <w:t>燃やすごみ</w:t>
            </w:r>
          </w:p>
        </w:tc>
        <w:tc>
          <w:tcPr>
            <w:tcW w:w="7654" w:type="dxa"/>
            <w:gridSpan w:val="2"/>
            <w:vAlign w:val="center"/>
          </w:tcPr>
          <w:p w14:paraId="76C77E0E" w14:textId="77777777" w:rsidR="001D1799" w:rsidRPr="00A94D2C" w:rsidRDefault="001D1799" w:rsidP="00A94D2C">
            <w:pPr>
              <w:wordWrap w:val="0"/>
              <w:autoSpaceDE w:val="0"/>
              <w:autoSpaceDN w:val="0"/>
              <w:ind w:left="220" w:hangingChars="100" w:hanging="220"/>
              <w:rPr>
                <w:rFonts w:ascii="ＭＳ 明朝"/>
                <w:sz w:val="22"/>
                <w:szCs w:val="20"/>
              </w:rPr>
            </w:pPr>
            <w:r w:rsidRPr="00A94D2C">
              <w:rPr>
                <w:rFonts w:ascii="ＭＳ 明朝" w:hint="eastAsia"/>
                <w:sz w:val="22"/>
                <w:szCs w:val="20"/>
              </w:rPr>
              <w:t>［</w:t>
            </w:r>
            <w:r w:rsidRPr="00A94D2C">
              <w:rPr>
                <w:rFonts w:ascii="ＭＳ 明朝"/>
                <w:sz w:val="22"/>
                <w:szCs w:val="20"/>
              </w:rPr>
              <w:t xml:space="preserve"> </w:t>
            </w:r>
            <w:r w:rsidRPr="00A94D2C">
              <w:rPr>
                <w:rFonts w:ascii="ＭＳ 明朝" w:hint="eastAsia"/>
                <w:sz w:val="22"/>
                <w:szCs w:val="20"/>
              </w:rPr>
              <w:t>台所ごみ、資源にならない紙布類、木くず類、革製品、資源にならない</w:t>
            </w:r>
          </w:p>
          <w:p w14:paraId="5E3BE894" w14:textId="77777777" w:rsidR="001D1799" w:rsidRPr="00A94D2C" w:rsidRDefault="001D1799" w:rsidP="00A94D2C">
            <w:pPr>
              <w:wordWrap w:val="0"/>
              <w:autoSpaceDE w:val="0"/>
              <w:autoSpaceDN w:val="0"/>
              <w:rPr>
                <w:rFonts w:ascii="ＭＳ 明朝"/>
                <w:sz w:val="22"/>
                <w:szCs w:val="20"/>
              </w:rPr>
            </w:pPr>
            <w:r w:rsidRPr="00A94D2C">
              <w:rPr>
                <w:rFonts w:ascii="ＭＳ 明朝" w:hint="eastAsia"/>
                <w:sz w:val="22"/>
                <w:szCs w:val="20"/>
              </w:rPr>
              <w:t xml:space="preserve">　プラスチック・ビニール類、小動物の死骸、その他</w:t>
            </w:r>
            <w:r w:rsidRPr="00A94D2C">
              <w:rPr>
                <w:rFonts w:ascii="ＭＳ 明朝"/>
                <w:sz w:val="22"/>
                <w:szCs w:val="20"/>
              </w:rPr>
              <w:t xml:space="preserve"> </w:t>
            </w:r>
            <w:r w:rsidRPr="00A94D2C">
              <w:rPr>
                <w:rFonts w:ascii="ＭＳ 明朝" w:hint="eastAsia"/>
                <w:sz w:val="22"/>
                <w:szCs w:val="20"/>
              </w:rPr>
              <w:t>］</w:t>
            </w:r>
          </w:p>
        </w:tc>
        <w:tc>
          <w:tcPr>
            <w:tcW w:w="1888" w:type="dxa"/>
            <w:gridSpan w:val="2"/>
            <w:vAlign w:val="bottom"/>
          </w:tcPr>
          <w:p w14:paraId="3B565B98" w14:textId="77777777" w:rsidR="001D1799" w:rsidRPr="00A94D2C" w:rsidRDefault="001D1799" w:rsidP="00A94D2C">
            <w:pPr>
              <w:wordWrap w:val="0"/>
              <w:autoSpaceDE w:val="0"/>
              <w:autoSpaceDN w:val="0"/>
              <w:ind w:right="-57"/>
              <w:jc w:val="right"/>
              <w:rPr>
                <w:rFonts w:ascii="ＭＳ 明朝"/>
                <w:sz w:val="28"/>
                <w:szCs w:val="28"/>
              </w:rPr>
            </w:pPr>
            <w:r w:rsidRPr="00A94D2C">
              <w:rPr>
                <w:rFonts w:ascii="ＭＳ 明朝"/>
                <w:sz w:val="28"/>
                <w:szCs w:val="28"/>
              </w:rPr>
              <w:t>kg</w:t>
            </w:r>
          </w:p>
        </w:tc>
        <w:tc>
          <w:tcPr>
            <w:tcW w:w="1888" w:type="dxa"/>
            <w:gridSpan w:val="2"/>
            <w:vAlign w:val="bottom"/>
          </w:tcPr>
          <w:p w14:paraId="7B04AA49" w14:textId="77777777" w:rsidR="001D1799" w:rsidRPr="00A94D2C" w:rsidRDefault="001D1799" w:rsidP="00A94D2C">
            <w:pPr>
              <w:wordWrap w:val="0"/>
              <w:autoSpaceDE w:val="0"/>
              <w:autoSpaceDN w:val="0"/>
              <w:ind w:right="-57"/>
              <w:jc w:val="right"/>
              <w:rPr>
                <w:rFonts w:ascii="ＭＳ 明朝"/>
                <w:sz w:val="28"/>
                <w:szCs w:val="28"/>
              </w:rPr>
            </w:pPr>
            <w:r w:rsidRPr="00A94D2C">
              <w:rPr>
                <w:rFonts w:ascii="ＭＳ 明朝" w:hint="eastAsia"/>
                <w:sz w:val="28"/>
                <w:szCs w:val="28"/>
              </w:rPr>
              <w:t>円</w:t>
            </w:r>
          </w:p>
        </w:tc>
      </w:tr>
      <w:tr w:rsidR="001D1799" w:rsidRPr="00A94D2C" w14:paraId="0D7756D6" w14:textId="77777777" w:rsidTr="00160A93">
        <w:trPr>
          <w:trHeight w:val="1173"/>
        </w:trPr>
        <w:tc>
          <w:tcPr>
            <w:tcW w:w="2694" w:type="dxa"/>
            <w:vAlign w:val="center"/>
          </w:tcPr>
          <w:p w14:paraId="5D810225" w14:textId="77777777" w:rsidR="001D1799" w:rsidRPr="00A94D2C" w:rsidRDefault="001D1799" w:rsidP="00A94D2C">
            <w:pPr>
              <w:wordWrap w:val="0"/>
              <w:autoSpaceDE w:val="0"/>
              <w:autoSpaceDN w:val="0"/>
              <w:jc w:val="center"/>
              <w:rPr>
                <w:rFonts w:ascii="ＭＳ 明朝"/>
                <w:sz w:val="22"/>
                <w:szCs w:val="20"/>
              </w:rPr>
            </w:pPr>
            <w:r w:rsidRPr="00A94D2C">
              <w:rPr>
                <w:rFonts w:ascii="ＭＳ 明朝" w:hint="eastAsia"/>
                <w:sz w:val="22"/>
                <w:szCs w:val="20"/>
              </w:rPr>
              <w:t>粗大ごみ</w:t>
            </w:r>
          </w:p>
          <w:p w14:paraId="393C243A" w14:textId="77777777" w:rsidR="001D1799" w:rsidRPr="00A94D2C" w:rsidRDefault="001D1799" w:rsidP="00A94D2C">
            <w:pPr>
              <w:wordWrap w:val="0"/>
              <w:autoSpaceDE w:val="0"/>
              <w:autoSpaceDN w:val="0"/>
              <w:jc w:val="center"/>
              <w:rPr>
                <w:rFonts w:ascii="ＭＳ 明朝"/>
                <w:sz w:val="22"/>
                <w:szCs w:val="20"/>
              </w:rPr>
            </w:pPr>
            <w:r w:rsidRPr="00A94D2C">
              <w:rPr>
                <w:rFonts w:ascii="ＭＳ 明朝"/>
                <w:sz w:val="22"/>
                <w:szCs w:val="20"/>
              </w:rPr>
              <w:t>(</w:t>
            </w:r>
            <w:r w:rsidRPr="00A94D2C">
              <w:rPr>
                <w:rFonts w:ascii="ＭＳ 明朝" w:hint="eastAsia"/>
                <w:sz w:val="22"/>
                <w:szCs w:val="20"/>
              </w:rPr>
              <w:t>指定袋に入らないもの</w:t>
            </w:r>
            <w:r w:rsidRPr="00A94D2C">
              <w:rPr>
                <w:rFonts w:ascii="ＭＳ 明朝"/>
                <w:sz w:val="22"/>
                <w:szCs w:val="20"/>
              </w:rPr>
              <w:t>)</w:t>
            </w:r>
          </w:p>
        </w:tc>
        <w:tc>
          <w:tcPr>
            <w:tcW w:w="7654" w:type="dxa"/>
            <w:gridSpan w:val="2"/>
            <w:vAlign w:val="center"/>
          </w:tcPr>
          <w:p w14:paraId="5346964B" w14:textId="77777777" w:rsidR="001D1799" w:rsidRPr="00A94D2C" w:rsidRDefault="001D1799" w:rsidP="00A94D2C">
            <w:pPr>
              <w:wordWrap w:val="0"/>
              <w:autoSpaceDE w:val="0"/>
              <w:autoSpaceDN w:val="0"/>
              <w:jc w:val="center"/>
              <w:rPr>
                <w:rFonts w:ascii="ＭＳ 明朝"/>
                <w:sz w:val="22"/>
                <w:szCs w:val="20"/>
              </w:rPr>
            </w:pPr>
            <w:r w:rsidRPr="00A94D2C">
              <w:rPr>
                <w:rFonts w:ascii="ＭＳ 明朝" w:hint="eastAsia"/>
                <w:sz w:val="22"/>
                <w:szCs w:val="20"/>
              </w:rPr>
              <w:t>可燃性［</w:t>
            </w:r>
            <w:r w:rsidRPr="00A94D2C">
              <w:rPr>
                <w:rFonts w:ascii="ＭＳ 明朝"/>
                <w:sz w:val="22"/>
                <w:szCs w:val="20"/>
              </w:rPr>
              <w:t xml:space="preserve"> </w:t>
            </w:r>
            <w:r w:rsidRPr="00A94D2C">
              <w:rPr>
                <w:rFonts w:ascii="ＭＳ 明朝" w:hint="eastAsia"/>
                <w:sz w:val="22"/>
                <w:szCs w:val="20"/>
              </w:rPr>
              <w:t>家具類、畳、布団、カーペット、木枝類、その他</w:t>
            </w:r>
            <w:r w:rsidRPr="00A94D2C">
              <w:rPr>
                <w:rFonts w:ascii="ＭＳ 明朝"/>
                <w:sz w:val="22"/>
                <w:szCs w:val="20"/>
              </w:rPr>
              <w:t xml:space="preserve"> </w:t>
            </w:r>
            <w:r w:rsidRPr="00A94D2C">
              <w:rPr>
                <w:rFonts w:ascii="ＭＳ 明朝" w:hint="eastAsia"/>
                <w:sz w:val="22"/>
                <w:szCs w:val="20"/>
              </w:rPr>
              <w:t>］</w:t>
            </w:r>
          </w:p>
        </w:tc>
        <w:tc>
          <w:tcPr>
            <w:tcW w:w="1888" w:type="dxa"/>
            <w:gridSpan w:val="2"/>
            <w:vAlign w:val="bottom"/>
          </w:tcPr>
          <w:p w14:paraId="56009130" w14:textId="77777777" w:rsidR="001D1799" w:rsidRPr="00A94D2C" w:rsidRDefault="001D1799" w:rsidP="00A94D2C">
            <w:pPr>
              <w:wordWrap w:val="0"/>
              <w:autoSpaceDE w:val="0"/>
              <w:autoSpaceDN w:val="0"/>
              <w:ind w:right="-57"/>
              <w:jc w:val="right"/>
              <w:rPr>
                <w:rFonts w:ascii="ＭＳ 明朝"/>
                <w:sz w:val="28"/>
                <w:szCs w:val="28"/>
              </w:rPr>
            </w:pPr>
            <w:r w:rsidRPr="00A94D2C">
              <w:rPr>
                <w:rFonts w:ascii="ＭＳ 明朝"/>
                <w:sz w:val="28"/>
                <w:szCs w:val="28"/>
              </w:rPr>
              <w:t>kg</w:t>
            </w:r>
          </w:p>
        </w:tc>
        <w:tc>
          <w:tcPr>
            <w:tcW w:w="1888" w:type="dxa"/>
            <w:gridSpan w:val="2"/>
            <w:vAlign w:val="bottom"/>
          </w:tcPr>
          <w:p w14:paraId="6ECEC563" w14:textId="77777777" w:rsidR="001D1799" w:rsidRPr="00A94D2C" w:rsidRDefault="001D1799" w:rsidP="00A94D2C">
            <w:pPr>
              <w:wordWrap w:val="0"/>
              <w:autoSpaceDE w:val="0"/>
              <w:autoSpaceDN w:val="0"/>
              <w:ind w:right="-57"/>
              <w:jc w:val="right"/>
              <w:rPr>
                <w:rFonts w:ascii="ＭＳ 明朝"/>
                <w:sz w:val="28"/>
                <w:szCs w:val="28"/>
              </w:rPr>
            </w:pPr>
            <w:r w:rsidRPr="00A94D2C">
              <w:rPr>
                <w:rFonts w:ascii="ＭＳ 明朝" w:hint="eastAsia"/>
                <w:sz w:val="28"/>
                <w:szCs w:val="28"/>
              </w:rPr>
              <w:t>円</w:t>
            </w:r>
          </w:p>
        </w:tc>
      </w:tr>
      <w:tr w:rsidR="001D1799" w:rsidRPr="00A94D2C" w14:paraId="6E72C972" w14:textId="77777777" w:rsidTr="00160A93">
        <w:trPr>
          <w:trHeight w:val="695"/>
        </w:trPr>
        <w:tc>
          <w:tcPr>
            <w:tcW w:w="2694" w:type="dxa"/>
            <w:vAlign w:val="center"/>
          </w:tcPr>
          <w:p w14:paraId="364B0A90" w14:textId="77777777" w:rsidR="001D1799" w:rsidRPr="00A94D2C" w:rsidRDefault="001D1799" w:rsidP="00A94D2C">
            <w:pPr>
              <w:wordWrap w:val="0"/>
              <w:autoSpaceDE w:val="0"/>
              <w:autoSpaceDN w:val="0"/>
              <w:jc w:val="center"/>
              <w:rPr>
                <w:rFonts w:ascii="ＭＳ 明朝"/>
                <w:sz w:val="22"/>
                <w:szCs w:val="20"/>
              </w:rPr>
            </w:pPr>
            <w:r w:rsidRPr="00A94D2C">
              <w:rPr>
                <w:rFonts w:ascii="ＭＳ 明朝" w:hint="eastAsia"/>
                <w:sz w:val="22"/>
                <w:szCs w:val="20"/>
              </w:rPr>
              <w:t>手数料の額</w:t>
            </w:r>
          </w:p>
        </w:tc>
        <w:tc>
          <w:tcPr>
            <w:tcW w:w="7654" w:type="dxa"/>
            <w:gridSpan w:val="2"/>
            <w:tcBorders>
              <w:right w:val="nil"/>
            </w:tcBorders>
            <w:vAlign w:val="center"/>
          </w:tcPr>
          <w:p w14:paraId="77E10057" w14:textId="77777777" w:rsidR="001D1799" w:rsidRPr="00A94D2C" w:rsidRDefault="001D1799" w:rsidP="00A94D2C">
            <w:pPr>
              <w:wordWrap w:val="0"/>
              <w:autoSpaceDE w:val="0"/>
              <w:autoSpaceDN w:val="0"/>
              <w:rPr>
                <w:rFonts w:ascii="ＭＳ 明朝"/>
                <w:sz w:val="22"/>
                <w:szCs w:val="20"/>
              </w:rPr>
            </w:pPr>
            <w:r w:rsidRPr="00A94D2C">
              <w:rPr>
                <w:rFonts w:ascii="ＭＳ 明朝" w:hint="eastAsia"/>
                <w:sz w:val="22"/>
                <w:szCs w:val="20"/>
              </w:rPr>
              <w:t xml:space="preserve">　　　　　　　　　　　　　　　　　　</w:t>
            </w:r>
            <w:r w:rsidRPr="00A94D2C">
              <w:rPr>
                <w:rFonts w:ascii="ＭＳ 明朝"/>
                <w:sz w:val="22"/>
                <w:szCs w:val="20"/>
              </w:rPr>
              <w:t xml:space="preserve"> </w:t>
            </w:r>
            <w:r w:rsidRPr="00A94D2C">
              <w:rPr>
                <w:rFonts w:ascii="ＭＳ 明朝" w:hint="eastAsia"/>
                <w:sz w:val="22"/>
                <w:szCs w:val="20"/>
              </w:rPr>
              <w:t>無料</w:t>
            </w:r>
          </w:p>
        </w:tc>
        <w:tc>
          <w:tcPr>
            <w:tcW w:w="1888" w:type="dxa"/>
            <w:gridSpan w:val="2"/>
            <w:tcBorders>
              <w:left w:val="nil"/>
              <w:right w:val="nil"/>
            </w:tcBorders>
            <w:vAlign w:val="center"/>
          </w:tcPr>
          <w:p w14:paraId="0DD6F522" w14:textId="77777777" w:rsidR="001D1799" w:rsidRPr="00A94D2C" w:rsidRDefault="001D1799" w:rsidP="00A94D2C">
            <w:pPr>
              <w:wordWrap w:val="0"/>
              <w:autoSpaceDE w:val="0"/>
              <w:autoSpaceDN w:val="0"/>
              <w:ind w:left="-57"/>
              <w:rPr>
                <w:rFonts w:ascii="ＭＳ 明朝"/>
                <w:sz w:val="22"/>
                <w:szCs w:val="20"/>
              </w:rPr>
            </w:pPr>
            <w:r w:rsidRPr="00A94D2C">
              <w:rPr>
                <w:rFonts w:ascii="ＭＳ 明朝" w:hint="eastAsia"/>
                <w:sz w:val="22"/>
                <w:szCs w:val="20"/>
              </w:rPr>
              <w:t>処分手数料</w:t>
            </w:r>
          </w:p>
        </w:tc>
        <w:tc>
          <w:tcPr>
            <w:tcW w:w="1888" w:type="dxa"/>
            <w:gridSpan w:val="2"/>
            <w:tcBorders>
              <w:left w:val="nil"/>
            </w:tcBorders>
            <w:vAlign w:val="center"/>
          </w:tcPr>
          <w:p w14:paraId="0A86BFA5" w14:textId="77777777" w:rsidR="001D1799" w:rsidRPr="00A94D2C" w:rsidRDefault="001D1799" w:rsidP="00A94D2C">
            <w:pPr>
              <w:wordWrap w:val="0"/>
              <w:autoSpaceDE w:val="0"/>
              <w:autoSpaceDN w:val="0"/>
              <w:ind w:right="-57"/>
              <w:jc w:val="right"/>
              <w:rPr>
                <w:rFonts w:ascii="ＭＳ 明朝"/>
                <w:sz w:val="28"/>
                <w:szCs w:val="28"/>
              </w:rPr>
            </w:pPr>
            <w:r w:rsidRPr="00A94D2C">
              <w:rPr>
                <w:rFonts w:ascii="ＭＳ 明朝" w:hint="eastAsia"/>
                <w:sz w:val="28"/>
                <w:szCs w:val="28"/>
              </w:rPr>
              <w:t>円</w:t>
            </w:r>
          </w:p>
        </w:tc>
      </w:tr>
    </w:tbl>
    <w:p w14:paraId="44A71692" w14:textId="77777777" w:rsidR="001D1799" w:rsidRPr="00A94D2C" w:rsidRDefault="001D1799" w:rsidP="00A94D2C">
      <w:pPr>
        <w:wordWrap w:val="0"/>
        <w:autoSpaceDE w:val="0"/>
        <w:autoSpaceDN w:val="0"/>
        <w:rPr>
          <w:rFonts w:ascii="ＭＳ 明朝" w:eastAsia="ＭＳ 明朝" w:hAnsi="Century"/>
          <w:szCs w:val="20"/>
        </w:rPr>
      </w:pPr>
    </w:p>
    <w:p w14:paraId="5919B821" w14:textId="0EDD3F3D" w:rsidR="001D1799" w:rsidRPr="00A94D2C" w:rsidRDefault="00CE60E4" w:rsidP="00A94D2C">
      <w:pPr>
        <w:wordWrap w:val="0"/>
        <w:autoSpaceDE w:val="0"/>
        <w:autoSpaceDN w:val="0"/>
        <w:ind w:leftChars="150" w:left="315" w:rightChars="150" w:right="315"/>
        <w:rPr>
          <w:rFonts w:ascii="ＭＳ 明朝" w:eastAsia="ＭＳ 明朝" w:hAnsi="Century"/>
          <w:sz w:val="20"/>
          <w:szCs w:val="20"/>
        </w:rPr>
      </w:pPr>
      <w:r>
        <w:rPr>
          <w:noProof/>
        </w:rPr>
        <mc:AlternateContent>
          <mc:Choice Requires="wps">
            <w:drawing>
              <wp:anchor distT="0" distB="0" distL="114300" distR="114300" simplePos="0" relativeHeight="251663360" behindDoc="0" locked="0" layoutInCell="0" allowOverlap="1" wp14:anchorId="401A3827" wp14:editId="350B5589">
                <wp:simplePos x="0" y="0"/>
                <wp:positionH relativeFrom="column">
                  <wp:posOffset>12065</wp:posOffset>
                </wp:positionH>
                <wp:positionV relativeFrom="paragraph">
                  <wp:posOffset>23495</wp:posOffset>
                </wp:positionV>
                <wp:extent cx="9306560" cy="1524000"/>
                <wp:effectExtent l="0" t="0" r="8890" b="0"/>
                <wp:wrapNone/>
                <wp:docPr id="1"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06560" cy="1524000"/>
                        </a:xfrm>
                        <a:prstGeom prst="bracketPair">
                          <a:avLst>
                            <a:gd name="adj" fmla="val 1041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1C63F" id="大かっこ 2" o:spid="_x0000_s1026" type="#_x0000_t185" style="position:absolute;margin-left:.95pt;margin-top:1.85pt;width:732.8pt;height:12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" o:allowincell="f" adj="2250" strokeweight=".5pt">
                <v:textbox inset="5.85pt,.7pt,5.85pt,.7pt"/>
              </v:shape>
            </w:pict>
          </mc:Fallback>
        </mc:AlternateContent>
      </w:r>
      <w:r w:rsidR="001D1799" w:rsidRPr="00A94D2C">
        <w:rPr>
          <w:rFonts w:ascii="ＭＳ 明朝" w:eastAsia="ＭＳ 明朝" w:hAnsi="Century" w:hint="eastAsia"/>
          <w:sz w:val="20"/>
          <w:szCs w:val="20"/>
        </w:rPr>
        <w:t>個人情報の取扱いについて</w:t>
      </w:r>
    </w:p>
    <w:p w14:paraId="4AB9A2B4" w14:textId="77777777" w:rsidR="001D1799" w:rsidRPr="00A94D2C" w:rsidRDefault="001D1799" w:rsidP="00A94D2C">
      <w:pPr>
        <w:wordWrap w:val="0"/>
        <w:autoSpaceDE w:val="0"/>
        <w:autoSpaceDN w:val="0"/>
        <w:ind w:leftChars="150" w:left="315" w:rightChars="150" w:right="315"/>
        <w:rPr>
          <w:rFonts w:ascii="ＭＳ 明朝" w:eastAsia="ＭＳ 明朝" w:hAnsi="Century"/>
          <w:sz w:val="20"/>
          <w:szCs w:val="20"/>
        </w:rPr>
      </w:pPr>
      <w:r w:rsidRPr="00A94D2C">
        <w:rPr>
          <w:rFonts w:ascii="ＭＳ 明朝" w:eastAsia="ＭＳ 明朝" w:hAnsi="Century" w:hint="eastAsia"/>
          <w:sz w:val="20"/>
          <w:szCs w:val="20"/>
        </w:rPr>
        <w:t>①提供いただいた個人を特定することができる情報は、菊池広域連合個人情報保護条例の規定に基づいて、適正に取り扱います。</w:t>
      </w:r>
    </w:p>
    <w:p w14:paraId="4EA3AFA0" w14:textId="77777777" w:rsidR="001D1799" w:rsidRPr="00A94D2C" w:rsidRDefault="001D1799" w:rsidP="00A94D2C">
      <w:pPr>
        <w:wordWrap w:val="0"/>
        <w:autoSpaceDE w:val="0"/>
        <w:autoSpaceDN w:val="0"/>
        <w:ind w:leftChars="150" w:left="515" w:rightChars="150" w:right="315" w:hangingChars="100" w:hanging="200"/>
        <w:rPr>
          <w:rFonts w:ascii="ＭＳ 明朝" w:eastAsia="ＭＳ 明朝" w:hAnsi="Century"/>
          <w:sz w:val="20"/>
          <w:szCs w:val="20"/>
        </w:rPr>
      </w:pPr>
      <w:r w:rsidRPr="00A94D2C">
        <w:rPr>
          <w:rFonts w:ascii="ＭＳ 明朝" w:eastAsia="ＭＳ 明朝" w:hAnsi="Century" w:hint="eastAsia"/>
          <w:sz w:val="20"/>
          <w:szCs w:val="20"/>
        </w:rPr>
        <w:t>②提供いただいた氏名・住所などについては、連絡や確認のための識別のためにのみ使用させていただきます。これらの目的以外には一切使用いたしません。</w:t>
      </w:r>
    </w:p>
    <w:p w14:paraId="78957DF7" w14:textId="77777777" w:rsidR="001D1799" w:rsidRPr="00A94D2C" w:rsidRDefault="001D1799" w:rsidP="00A94D2C">
      <w:pPr>
        <w:wordWrap w:val="0"/>
        <w:autoSpaceDE w:val="0"/>
        <w:autoSpaceDN w:val="0"/>
        <w:ind w:leftChars="150" w:left="515" w:rightChars="150" w:right="315" w:hangingChars="100" w:hanging="200"/>
        <w:rPr>
          <w:rFonts w:ascii="ＭＳ 明朝" w:eastAsia="ＭＳ 明朝" w:hAnsi="Century"/>
          <w:sz w:val="20"/>
          <w:szCs w:val="20"/>
        </w:rPr>
      </w:pPr>
      <w:r w:rsidRPr="00A94D2C">
        <w:rPr>
          <w:rFonts w:ascii="ＭＳ 明朝" w:eastAsia="ＭＳ 明朝" w:hAnsi="Century" w:hint="eastAsia"/>
          <w:sz w:val="20"/>
          <w:szCs w:val="20"/>
        </w:rPr>
        <w:t>③提供いただいた個人情報を、その事務の目的の範囲を超えて、広域連合外への提供はもとより、広域連合内における利用を行うことはありません。</w:t>
      </w:r>
    </w:p>
    <w:p w14:paraId="1A0E5BB4" w14:textId="77777777" w:rsidR="001D1799" w:rsidRPr="00A94D2C" w:rsidRDefault="001D1799" w:rsidP="00A94D2C">
      <w:pPr>
        <w:wordWrap w:val="0"/>
        <w:autoSpaceDE w:val="0"/>
        <w:autoSpaceDN w:val="0"/>
        <w:ind w:leftChars="150" w:left="315" w:rightChars="150" w:right="315"/>
        <w:rPr>
          <w:rFonts w:ascii="ＭＳ 明朝" w:eastAsia="ＭＳ 明朝" w:hAnsi="Century"/>
          <w:sz w:val="20"/>
          <w:szCs w:val="20"/>
        </w:rPr>
      </w:pPr>
      <w:r w:rsidRPr="00A94D2C">
        <w:rPr>
          <w:rFonts w:ascii="ＭＳ 明朝" w:eastAsia="ＭＳ 明朝" w:hAnsi="Century" w:hint="eastAsia"/>
          <w:sz w:val="20"/>
          <w:szCs w:val="20"/>
        </w:rPr>
        <w:t xml:space="preserve">　ただし、提供いただいた御本人の承諾を得た場合、又は法律により要請された場合には、個人情報を他者に提供することがあります。</w:t>
      </w:r>
    </w:p>
    <w:p w14:paraId="33E0BC51" w14:textId="77777777" w:rsidR="001D1799" w:rsidRPr="0085026D" w:rsidRDefault="001D1799" w:rsidP="00A94D2C">
      <w:pPr>
        <w:wordWrap w:val="0"/>
        <w:autoSpaceDE w:val="0"/>
        <w:autoSpaceDN w:val="0"/>
        <w:ind w:leftChars="150" w:left="315" w:rightChars="150" w:right="315"/>
        <w:rPr>
          <w:rFonts w:ascii="ＭＳ 明朝" w:eastAsia="ＭＳ 明朝" w:hAnsi="Century"/>
          <w:sz w:val="20"/>
          <w:szCs w:val="20"/>
        </w:rPr>
      </w:pPr>
      <w:r w:rsidRPr="00A94D2C">
        <w:rPr>
          <w:rFonts w:ascii="ＭＳ 明朝" w:eastAsia="ＭＳ 明朝" w:hAnsi="Century" w:hint="eastAsia"/>
          <w:sz w:val="20"/>
          <w:szCs w:val="20"/>
        </w:rPr>
        <w:t xml:space="preserve">　なお、必要がなくなった個人情報は、速やかに廃棄し、又は消去します。</w:t>
      </w:r>
    </w:p>
    <w:p w14:paraId="4FA5448B" w14:textId="77777777" w:rsidR="00A94D2C" w:rsidRPr="001D1799" w:rsidRDefault="00A94D2C" w:rsidP="00A94D2C">
      <w:pPr>
        <w:wordWrap w:val="0"/>
        <w:autoSpaceDE w:val="0"/>
        <w:autoSpaceDN w:val="0"/>
        <w:snapToGrid w:val="0"/>
        <w:spacing w:line="260" w:lineRule="exact"/>
        <w:ind w:leftChars="150" w:left="495" w:rightChars="150" w:right="315" w:hangingChars="100" w:hanging="180"/>
        <w:rPr>
          <w:rFonts w:ascii="ＭＳ 明朝" w:eastAsia="ＭＳ 明朝" w:hAnsi="Century"/>
          <w:sz w:val="18"/>
          <w:szCs w:val="18"/>
        </w:rPr>
      </w:pPr>
    </w:p>
    <w:sectPr w:rsidR="00A94D2C" w:rsidRPr="001D1799" w:rsidSect="001D1799">
      <w:pgSz w:w="16837" w:h="11905" w:orient="landscape"/>
      <w:pgMar w:top="964" w:right="737" w:bottom="964" w:left="73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5837B" w14:textId="77777777" w:rsidR="005A740C" w:rsidRDefault="005A740C">
      <w:r>
        <w:separator/>
      </w:r>
    </w:p>
  </w:endnote>
  <w:endnote w:type="continuationSeparator" w:id="0">
    <w:p w14:paraId="0A1489F2" w14:textId="77777777" w:rsidR="005A740C" w:rsidRDefault="005A7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47328" w14:textId="77777777" w:rsidR="005A740C" w:rsidRDefault="005A740C">
      <w:r>
        <w:separator/>
      </w:r>
    </w:p>
  </w:footnote>
  <w:footnote w:type="continuationSeparator" w:id="0">
    <w:p w14:paraId="2030D976" w14:textId="77777777" w:rsidR="005A740C" w:rsidRDefault="005A74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FD0"/>
    <w:rsid w:val="00012988"/>
    <w:rsid w:val="00022B42"/>
    <w:rsid w:val="00091914"/>
    <w:rsid w:val="000E560D"/>
    <w:rsid w:val="00101AB7"/>
    <w:rsid w:val="00115CD7"/>
    <w:rsid w:val="001326DE"/>
    <w:rsid w:val="001340E8"/>
    <w:rsid w:val="00160A93"/>
    <w:rsid w:val="0017786B"/>
    <w:rsid w:val="001B3D19"/>
    <w:rsid w:val="001D1799"/>
    <w:rsid w:val="0023260D"/>
    <w:rsid w:val="0029034C"/>
    <w:rsid w:val="002C2D6C"/>
    <w:rsid w:val="002D6679"/>
    <w:rsid w:val="002F15FA"/>
    <w:rsid w:val="00322862"/>
    <w:rsid w:val="00353D58"/>
    <w:rsid w:val="003A7D59"/>
    <w:rsid w:val="003D53E5"/>
    <w:rsid w:val="003D7CE3"/>
    <w:rsid w:val="003E2BF1"/>
    <w:rsid w:val="00424A94"/>
    <w:rsid w:val="00430BE9"/>
    <w:rsid w:val="00464FD0"/>
    <w:rsid w:val="004656EE"/>
    <w:rsid w:val="004721F6"/>
    <w:rsid w:val="00483637"/>
    <w:rsid w:val="00497B86"/>
    <w:rsid w:val="004A2886"/>
    <w:rsid w:val="00527F28"/>
    <w:rsid w:val="005634C4"/>
    <w:rsid w:val="005A740C"/>
    <w:rsid w:val="005B09A7"/>
    <w:rsid w:val="005E43DF"/>
    <w:rsid w:val="005E7B2E"/>
    <w:rsid w:val="00640F20"/>
    <w:rsid w:val="00661C4A"/>
    <w:rsid w:val="0066392F"/>
    <w:rsid w:val="007C1C2C"/>
    <w:rsid w:val="007F216B"/>
    <w:rsid w:val="0085026D"/>
    <w:rsid w:val="008A5982"/>
    <w:rsid w:val="008B6380"/>
    <w:rsid w:val="009218A5"/>
    <w:rsid w:val="00985051"/>
    <w:rsid w:val="0099112E"/>
    <w:rsid w:val="009A4484"/>
    <w:rsid w:val="00A12C35"/>
    <w:rsid w:val="00A15444"/>
    <w:rsid w:val="00A94D2C"/>
    <w:rsid w:val="00B53E4C"/>
    <w:rsid w:val="00BE5E43"/>
    <w:rsid w:val="00CC0008"/>
    <w:rsid w:val="00CE47ED"/>
    <w:rsid w:val="00CE60E4"/>
    <w:rsid w:val="00D36363"/>
    <w:rsid w:val="00DA667D"/>
    <w:rsid w:val="00DC2D7F"/>
    <w:rsid w:val="00DF3E16"/>
    <w:rsid w:val="00EB75A9"/>
    <w:rsid w:val="00EF6984"/>
    <w:rsid w:val="00FB1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0522F7"/>
  <w14:defaultImageDpi w14:val="0"/>
  <w15:docId w15:val="{0900AAA5-DF76-4DFA-B023-20C4D777D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09A7"/>
    <w:pPr>
      <w:tabs>
        <w:tab w:val="center" w:pos="4252"/>
        <w:tab w:val="right" w:pos="8504"/>
      </w:tabs>
      <w:snapToGrid w:val="0"/>
    </w:pPr>
  </w:style>
  <w:style w:type="character" w:customStyle="1" w:styleId="a4">
    <w:name w:val="ヘッダー (文字)"/>
    <w:basedOn w:val="a0"/>
    <w:link w:val="a3"/>
    <w:uiPriority w:val="99"/>
    <w:locked/>
    <w:rsid w:val="005B09A7"/>
    <w:rPr>
      <w:rFonts w:cs="Times New Roman"/>
    </w:rPr>
  </w:style>
  <w:style w:type="paragraph" w:styleId="a5">
    <w:name w:val="footer"/>
    <w:basedOn w:val="a"/>
    <w:link w:val="a6"/>
    <w:uiPriority w:val="99"/>
    <w:unhideWhenUsed/>
    <w:rsid w:val="005B09A7"/>
    <w:pPr>
      <w:tabs>
        <w:tab w:val="center" w:pos="4252"/>
        <w:tab w:val="right" w:pos="8504"/>
      </w:tabs>
      <w:snapToGrid w:val="0"/>
    </w:pPr>
  </w:style>
  <w:style w:type="character" w:customStyle="1" w:styleId="a6">
    <w:name w:val="フッター (文字)"/>
    <w:basedOn w:val="a0"/>
    <w:link w:val="a5"/>
    <w:uiPriority w:val="99"/>
    <w:locked/>
    <w:rsid w:val="005B09A7"/>
    <w:rPr>
      <w:rFonts w:cs="Times New Roman"/>
    </w:rPr>
  </w:style>
  <w:style w:type="paragraph" w:styleId="a7">
    <w:name w:val="Revision"/>
    <w:hidden/>
    <w:uiPriority w:val="99"/>
    <w:semiHidden/>
    <w:rsid w:val="0066392F"/>
    <w:rPr>
      <w:szCs w:val="22"/>
    </w:rPr>
  </w:style>
  <w:style w:type="character" w:styleId="a8">
    <w:name w:val="annotation reference"/>
    <w:basedOn w:val="a0"/>
    <w:uiPriority w:val="99"/>
    <w:semiHidden/>
    <w:unhideWhenUsed/>
    <w:rsid w:val="00424A94"/>
    <w:rPr>
      <w:rFonts w:cs="Times New Roman"/>
      <w:sz w:val="18"/>
      <w:szCs w:val="18"/>
    </w:rPr>
  </w:style>
  <w:style w:type="paragraph" w:styleId="a9">
    <w:name w:val="annotation text"/>
    <w:basedOn w:val="a"/>
    <w:link w:val="aa"/>
    <w:uiPriority w:val="99"/>
    <w:unhideWhenUsed/>
    <w:rsid w:val="00424A94"/>
    <w:pPr>
      <w:jc w:val="left"/>
    </w:pPr>
  </w:style>
  <w:style w:type="character" w:customStyle="1" w:styleId="aa">
    <w:name w:val="コメント文字列 (文字)"/>
    <w:basedOn w:val="a0"/>
    <w:link w:val="a9"/>
    <w:uiPriority w:val="99"/>
    <w:locked/>
    <w:rsid w:val="00424A94"/>
    <w:rPr>
      <w:rFonts w:cs="Times New Roman"/>
    </w:rPr>
  </w:style>
  <w:style w:type="paragraph" w:styleId="ab">
    <w:name w:val="annotation subject"/>
    <w:basedOn w:val="a9"/>
    <w:next w:val="a9"/>
    <w:link w:val="ac"/>
    <w:uiPriority w:val="99"/>
    <w:semiHidden/>
    <w:unhideWhenUsed/>
    <w:rsid w:val="00424A94"/>
    <w:rPr>
      <w:b/>
      <w:bCs/>
    </w:rPr>
  </w:style>
  <w:style w:type="character" w:customStyle="1" w:styleId="ac">
    <w:name w:val="コメント内容 (文字)"/>
    <w:basedOn w:val="aa"/>
    <w:link w:val="ab"/>
    <w:uiPriority w:val="99"/>
    <w:semiHidden/>
    <w:locked/>
    <w:rsid w:val="00424A94"/>
    <w:rPr>
      <w:rFonts w:cs="Times New Roman"/>
      <w:b/>
      <w:bCs/>
    </w:rPr>
  </w:style>
  <w:style w:type="table" w:styleId="ad">
    <w:name w:val="Table Grid"/>
    <w:basedOn w:val="a1"/>
    <w:uiPriority w:val="59"/>
    <w:rsid w:val="00A94D2C"/>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CE47ED"/>
    <w:rPr>
      <w:rFonts w:asciiTheme="majorHAnsi" w:eastAsiaTheme="majorEastAsia" w:hAnsiTheme="majorHAnsi"/>
      <w:sz w:val="18"/>
      <w:szCs w:val="18"/>
    </w:rPr>
  </w:style>
  <w:style w:type="character" w:customStyle="1" w:styleId="af">
    <w:name w:val="吹き出し (文字)"/>
    <w:basedOn w:val="a0"/>
    <w:link w:val="ae"/>
    <w:uiPriority w:val="99"/>
    <w:semiHidden/>
    <w:locked/>
    <w:rsid w:val="00CE47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35403">
      <w:marLeft w:val="0"/>
      <w:marRight w:val="0"/>
      <w:marTop w:val="0"/>
      <w:marBottom w:val="0"/>
      <w:divBdr>
        <w:top w:val="none" w:sz="0" w:space="0" w:color="auto"/>
        <w:left w:val="none" w:sz="0" w:space="0" w:color="auto"/>
        <w:bottom w:val="none" w:sz="0" w:space="0" w:color="auto"/>
        <w:right w:val="none" w:sz="0" w:space="0" w:color="auto"/>
      </w:divBdr>
    </w:div>
    <w:div w:id="541354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岩下 友弥</dc:creator>
  <cp:keywords/>
  <dc:description/>
  <cp:lastModifiedBy>岩下 友弥</cp:lastModifiedBy>
  <cp:revision>2</cp:revision>
  <cp:lastPrinted>2026-01-20T07:02:00Z</cp:lastPrinted>
  <dcterms:created xsi:type="dcterms:W3CDTF">2026-01-20T07:05:00Z</dcterms:created>
  <dcterms:modified xsi:type="dcterms:W3CDTF">2026-01-20T07:05:00Z</dcterms:modified>
</cp:coreProperties>
</file>